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60E" w:rsidRDefault="008259B9">
      <w:pPr>
        <w:jc w:val="right"/>
      </w:pPr>
      <w:r>
        <w:rPr>
          <w:noProof/>
          <w:lang w:eastAsia="pl-PL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-571500</wp:posOffset>
            </wp:positionV>
            <wp:extent cx="7696200" cy="1476375"/>
            <wp:effectExtent l="19050" t="0" r="0" b="0"/>
            <wp:wrapSquare wrapText="bothSides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0" cy="1476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4560E">
        <w:t>Konin, 24.10.2013r.</w:t>
      </w:r>
    </w:p>
    <w:p w:rsidR="00C4560E" w:rsidRDefault="00C4560E">
      <w:pPr>
        <w:pStyle w:val="Nagwek1"/>
        <w:jc w:val="center"/>
      </w:pPr>
    </w:p>
    <w:p w:rsidR="00C4560E" w:rsidRDefault="00C4560E"/>
    <w:p w:rsidR="00C4560E" w:rsidRDefault="00C4560E">
      <w:pPr>
        <w:pStyle w:val="Nagwek1"/>
        <w:ind w:left="2124" w:firstLine="708"/>
        <w:jc w:val="center"/>
        <w:rPr>
          <w:sz w:val="28"/>
          <w:szCs w:val="28"/>
        </w:rPr>
      </w:pPr>
    </w:p>
    <w:p w:rsidR="00C4560E" w:rsidRDefault="00C4560E">
      <w:pPr>
        <w:ind w:left="3540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Dziekanat</w:t>
      </w:r>
    </w:p>
    <w:p w:rsidR="00C4560E" w:rsidRDefault="00C4560E">
      <w:pPr>
        <w:pStyle w:val="Nagwek2"/>
      </w:pPr>
      <w:r>
        <w:rPr>
          <w:sz w:val="28"/>
          <w:szCs w:val="28"/>
        </w:rPr>
        <w:t xml:space="preserve"> Wydziału Społeczno - Humanistycznego</w:t>
      </w:r>
    </w:p>
    <w:p w:rsidR="00C4560E" w:rsidRDefault="00C4560E">
      <w:pPr>
        <w:ind w:left="2832"/>
        <w:jc w:val="center"/>
        <w:rPr>
          <w:b/>
          <w:bCs/>
          <w:sz w:val="24"/>
          <w:szCs w:val="24"/>
        </w:rPr>
      </w:pPr>
    </w:p>
    <w:p w:rsidR="00C4560E" w:rsidRDefault="00C4560E">
      <w:pPr>
        <w:ind w:left="2832"/>
        <w:jc w:val="center"/>
        <w:rPr>
          <w:b/>
          <w:bCs/>
          <w:sz w:val="24"/>
          <w:szCs w:val="24"/>
        </w:rPr>
      </w:pPr>
    </w:p>
    <w:p w:rsidR="00C4560E" w:rsidRDefault="00C4560E">
      <w:pPr>
        <w:ind w:left="2832"/>
        <w:jc w:val="center"/>
        <w:rPr>
          <w:b/>
          <w:bCs/>
          <w:sz w:val="24"/>
          <w:szCs w:val="24"/>
        </w:rPr>
      </w:pPr>
    </w:p>
    <w:p w:rsidR="00C4560E" w:rsidRDefault="00C4560E">
      <w:pPr>
        <w:pStyle w:val="Tekstpodstawowy2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Samorząd Studentów zwraca się z prośbą o przekazanie informacji Katedrą Wydziału Społeczno – Humanistycznego co następuję:</w:t>
      </w:r>
    </w:p>
    <w:p w:rsidR="00C4560E" w:rsidRDefault="00C4560E">
      <w:pPr>
        <w:pStyle w:val="Tekstpodstawowy2"/>
        <w:ind w:firstLine="0"/>
        <w:rPr>
          <w:sz w:val="26"/>
          <w:szCs w:val="26"/>
        </w:rPr>
      </w:pPr>
      <w:r>
        <w:rPr>
          <w:b w:val="0"/>
          <w:bCs w:val="0"/>
          <w:sz w:val="26"/>
          <w:szCs w:val="26"/>
        </w:rPr>
        <w:t>Szkolenie z praw i obowiązków studenta odbędzie się 9 listopada w Auli na ulicy Przyjaźni 1 w następującej kolejności:</w:t>
      </w:r>
      <w:r>
        <w:rPr>
          <w:sz w:val="26"/>
          <w:szCs w:val="26"/>
        </w:rPr>
        <w:t xml:space="preserve"> </w:t>
      </w:r>
    </w:p>
    <w:p w:rsidR="00C4560E" w:rsidRDefault="00C4560E">
      <w:pPr>
        <w:pStyle w:val="Nagwek"/>
        <w:tabs>
          <w:tab w:val="clear" w:pos="4536"/>
          <w:tab w:val="clear" w:pos="9072"/>
        </w:tabs>
        <w:spacing w:after="200" w:line="276" w:lineRule="auto"/>
        <w:rPr>
          <w:sz w:val="26"/>
          <w:szCs w:val="26"/>
        </w:rPr>
      </w:pPr>
    </w:p>
    <w:p w:rsidR="00C4560E" w:rsidRDefault="00C4560E">
      <w:pPr>
        <w:pStyle w:val="Nagwek"/>
        <w:tabs>
          <w:tab w:val="clear" w:pos="4536"/>
          <w:tab w:val="clear" w:pos="9072"/>
        </w:tabs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t>9:30 – 11:00</w:t>
      </w:r>
    </w:p>
    <w:p w:rsidR="00C4560E" w:rsidRDefault="00C4560E">
      <w:pPr>
        <w:pStyle w:val="Nagwek"/>
        <w:numPr>
          <w:ilvl w:val="0"/>
          <w:numId w:val="6"/>
        </w:numPr>
        <w:tabs>
          <w:tab w:val="clear" w:pos="4536"/>
          <w:tab w:val="clear" w:pos="9072"/>
        </w:tabs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Zarządzanie </w:t>
      </w:r>
    </w:p>
    <w:p w:rsidR="00C4560E" w:rsidRDefault="00C4560E">
      <w:pPr>
        <w:pStyle w:val="Nagwek"/>
        <w:numPr>
          <w:ilvl w:val="0"/>
          <w:numId w:val="6"/>
        </w:numPr>
        <w:tabs>
          <w:tab w:val="clear" w:pos="4536"/>
          <w:tab w:val="clear" w:pos="9072"/>
        </w:tabs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Bezpieczeństwo wewnętrzne </w:t>
      </w:r>
    </w:p>
    <w:p w:rsidR="00C4560E" w:rsidRDefault="00C4560E">
      <w:pPr>
        <w:pStyle w:val="Nagwek"/>
        <w:numPr>
          <w:ilvl w:val="0"/>
          <w:numId w:val="6"/>
        </w:numPr>
        <w:tabs>
          <w:tab w:val="clear" w:pos="4536"/>
          <w:tab w:val="clear" w:pos="9072"/>
        </w:tabs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Filologia angielska </w:t>
      </w:r>
    </w:p>
    <w:p w:rsidR="00C4560E" w:rsidRDefault="00C4560E">
      <w:pPr>
        <w:pStyle w:val="Nagwek"/>
        <w:numPr>
          <w:ilvl w:val="0"/>
          <w:numId w:val="6"/>
        </w:numPr>
        <w:tabs>
          <w:tab w:val="clear" w:pos="4536"/>
          <w:tab w:val="clear" w:pos="9072"/>
        </w:tabs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Pedagogika </w:t>
      </w:r>
    </w:p>
    <w:p w:rsidR="00C4560E" w:rsidRDefault="00C4560E">
      <w:pPr>
        <w:pStyle w:val="Nagwek"/>
        <w:numPr>
          <w:ilvl w:val="0"/>
          <w:numId w:val="6"/>
        </w:numPr>
        <w:tabs>
          <w:tab w:val="clear" w:pos="4536"/>
          <w:tab w:val="clear" w:pos="9072"/>
        </w:tabs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Praca socjalna </w:t>
      </w:r>
    </w:p>
    <w:p w:rsidR="00C4560E" w:rsidRDefault="00C4560E">
      <w:pPr>
        <w:pStyle w:val="Nagwek"/>
        <w:tabs>
          <w:tab w:val="clear" w:pos="4536"/>
          <w:tab w:val="clear" w:pos="9072"/>
        </w:tabs>
        <w:spacing w:after="200" w:line="276" w:lineRule="auto"/>
        <w:rPr>
          <w:sz w:val="26"/>
          <w:szCs w:val="26"/>
        </w:rPr>
      </w:pPr>
    </w:p>
    <w:p w:rsidR="00C4560E" w:rsidRDefault="00C4560E">
      <w:pPr>
        <w:pStyle w:val="Nagwek"/>
        <w:tabs>
          <w:tab w:val="clear" w:pos="4536"/>
          <w:tab w:val="clear" w:pos="9072"/>
        </w:tabs>
        <w:spacing w:after="200" w:line="276" w:lineRule="auto"/>
        <w:rPr>
          <w:sz w:val="26"/>
          <w:szCs w:val="26"/>
        </w:rPr>
      </w:pPr>
    </w:p>
    <w:p w:rsidR="00C4560E" w:rsidRDefault="00C4560E">
      <w:pPr>
        <w:pStyle w:val="Nagwek"/>
        <w:tabs>
          <w:tab w:val="clear" w:pos="4536"/>
          <w:tab w:val="clear" w:pos="9072"/>
        </w:tabs>
        <w:spacing w:after="200" w:line="276" w:lineRule="auto"/>
        <w:rPr>
          <w:sz w:val="26"/>
          <w:szCs w:val="26"/>
        </w:rPr>
      </w:pPr>
    </w:p>
    <w:p w:rsidR="00C4560E" w:rsidRDefault="00C4560E">
      <w:pPr>
        <w:pStyle w:val="Nagwek"/>
        <w:tabs>
          <w:tab w:val="clear" w:pos="4536"/>
          <w:tab w:val="clear" w:pos="9072"/>
        </w:tabs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lastRenderedPageBreak/>
        <w:t>11:10 – 12:45</w:t>
      </w:r>
    </w:p>
    <w:p w:rsidR="00C4560E" w:rsidRDefault="00C4560E">
      <w:pPr>
        <w:pStyle w:val="Nagwek"/>
        <w:numPr>
          <w:ilvl w:val="0"/>
          <w:numId w:val="6"/>
        </w:numPr>
        <w:tabs>
          <w:tab w:val="clear" w:pos="4536"/>
          <w:tab w:val="clear" w:pos="9072"/>
        </w:tabs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Inżynieria środowiska </w:t>
      </w:r>
    </w:p>
    <w:p w:rsidR="00C4560E" w:rsidRDefault="00C4560E">
      <w:pPr>
        <w:pStyle w:val="Nagwek"/>
        <w:numPr>
          <w:ilvl w:val="0"/>
          <w:numId w:val="6"/>
        </w:numPr>
        <w:tabs>
          <w:tab w:val="clear" w:pos="4536"/>
          <w:tab w:val="clear" w:pos="9072"/>
        </w:tabs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Budownictwo </w:t>
      </w:r>
    </w:p>
    <w:p w:rsidR="00C4560E" w:rsidRDefault="00C4560E">
      <w:pPr>
        <w:pStyle w:val="Nagwek"/>
        <w:numPr>
          <w:ilvl w:val="0"/>
          <w:numId w:val="6"/>
        </w:numPr>
        <w:tabs>
          <w:tab w:val="clear" w:pos="4536"/>
          <w:tab w:val="clear" w:pos="9072"/>
        </w:tabs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Mechanika i budowa maszyn </w:t>
      </w:r>
    </w:p>
    <w:p w:rsidR="00C4560E" w:rsidRDefault="00C4560E">
      <w:pPr>
        <w:pStyle w:val="Nagwek"/>
        <w:numPr>
          <w:ilvl w:val="0"/>
          <w:numId w:val="6"/>
        </w:numPr>
        <w:tabs>
          <w:tab w:val="clear" w:pos="4536"/>
          <w:tab w:val="clear" w:pos="9072"/>
        </w:tabs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Fizjoterapia </w:t>
      </w:r>
    </w:p>
    <w:p w:rsidR="00C4560E" w:rsidRDefault="00C4560E">
      <w:pPr>
        <w:pStyle w:val="Nagwek"/>
        <w:numPr>
          <w:ilvl w:val="0"/>
          <w:numId w:val="6"/>
        </w:numPr>
        <w:tabs>
          <w:tab w:val="clear" w:pos="4536"/>
          <w:tab w:val="clear" w:pos="9072"/>
        </w:tabs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t>Dietetyka</w:t>
      </w:r>
    </w:p>
    <w:p w:rsidR="00C4560E" w:rsidRDefault="00C4560E">
      <w:pPr>
        <w:pStyle w:val="Nagwek"/>
        <w:numPr>
          <w:ilvl w:val="0"/>
          <w:numId w:val="6"/>
        </w:numPr>
        <w:tabs>
          <w:tab w:val="clear" w:pos="4536"/>
          <w:tab w:val="clear" w:pos="9072"/>
        </w:tabs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 Wychowanie fizyczne</w:t>
      </w:r>
    </w:p>
    <w:p w:rsidR="00C4560E" w:rsidRDefault="00C4560E">
      <w:pPr>
        <w:pStyle w:val="Tekstpodstawowy2"/>
        <w:ind w:firstLine="0"/>
        <w:rPr>
          <w:sz w:val="26"/>
          <w:szCs w:val="26"/>
        </w:rPr>
      </w:pPr>
    </w:p>
    <w:p w:rsidR="00C4560E" w:rsidRDefault="00C4560E">
      <w:pPr>
        <w:pStyle w:val="Tekstpodstawowy2"/>
        <w:ind w:firstLine="0"/>
        <w:rPr>
          <w:sz w:val="26"/>
          <w:szCs w:val="26"/>
        </w:rPr>
      </w:pPr>
    </w:p>
    <w:p w:rsidR="00C4560E" w:rsidRDefault="00C4560E">
      <w:pPr>
        <w:pStyle w:val="Tekstpodstawowy2"/>
        <w:rPr>
          <w:sz w:val="26"/>
          <w:szCs w:val="26"/>
        </w:rPr>
      </w:pPr>
    </w:p>
    <w:p w:rsidR="00C4560E" w:rsidRDefault="00C4560E">
      <w:pPr>
        <w:pStyle w:val="Tekstpodstawowy2"/>
        <w:ind w:left="4956"/>
        <w:jc w:val="center"/>
        <w:rPr>
          <w:sz w:val="26"/>
          <w:szCs w:val="26"/>
        </w:rPr>
      </w:pPr>
      <w:r>
        <w:rPr>
          <w:sz w:val="26"/>
          <w:szCs w:val="26"/>
        </w:rPr>
        <w:t>Z wyrazami szacunku</w:t>
      </w:r>
    </w:p>
    <w:p w:rsidR="00C4560E" w:rsidRDefault="00C4560E">
      <w:pPr>
        <w:pStyle w:val="Tekstpodstawowy2"/>
        <w:jc w:val="right"/>
        <w:rPr>
          <w:sz w:val="26"/>
          <w:szCs w:val="26"/>
        </w:rPr>
      </w:pPr>
      <w:r>
        <w:rPr>
          <w:sz w:val="26"/>
          <w:szCs w:val="26"/>
        </w:rPr>
        <w:t>Zarząd Samorządu Studentów</w:t>
      </w:r>
    </w:p>
    <w:sectPr w:rsidR="00C4560E" w:rsidSect="00C456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0DCA" w:rsidRDefault="00DD0DC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DD0DCA" w:rsidRDefault="00DD0DC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0DCA" w:rsidRDefault="00DD0DC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DD0DCA" w:rsidRDefault="00DD0DC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04433"/>
    <w:multiLevelType w:val="hybridMultilevel"/>
    <w:tmpl w:val="5BCCF6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E8B1926"/>
    <w:multiLevelType w:val="hybridMultilevel"/>
    <w:tmpl w:val="DF36C9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A1A4078"/>
    <w:multiLevelType w:val="hybridMultilevel"/>
    <w:tmpl w:val="F49A7F6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3">
    <w:nsid w:val="3DFD5F79"/>
    <w:multiLevelType w:val="hybridMultilevel"/>
    <w:tmpl w:val="E214CF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63B03561"/>
    <w:multiLevelType w:val="hybridMultilevel"/>
    <w:tmpl w:val="3654C6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6C3A3337"/>
    <w:multiLevelType w:val="hybridMultilevel"/>
    <w:tmpl w:val="CFA2FE5E"/>
    <w:lvl w:ilvl="0" w:tplc="40323F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</w:compat>
  <w:rsids>
    <w:rsidRoot w:val="00C4560E"/>
    <w:rsid w:val="0057201A"/>
    <w:rsid w:val="008259B9"/>
    <w:rsid w:val="00C4560E"/>
    <w:rsid w:val="00DD0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201A"/>
    <w:pPr>
      <w:spacing w:after="200" w:line="276" w:lineRule="auto"/>
    </w:pPr>
    <w:rPr>
      <w:rFonts w:ascii="Calibri" w:hAnsi="Calibri"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7201A"/>
    <w:pPr>
      <w:keepNext/>
      <w:jc w:val="right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7201A"/>
    <w:pPr>
      <w:keepNext/>
      <w:ind w:left="3540" w:firstLine="708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57201A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4560E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Tekstdymka">
    <w:name w:val="Balloon Text"/>
    <w:basedOn w:val="Normalny"/>
    <w:link w:val="TekstdymkaZnak1"/>
    <w:uiPriority w:val="99"/>
    <w:rsid w:val="00572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rsid w:val="0057201A"/>
    <w:rPr>
      <w:rFonts w:ascii="Times New Roman" w:hAnsi="Times New Roman" w:cs="Times New Roman"/>
      <w:sz w:val="2"/>
      <w:szCs w:val="2"/>
      <w:lang w:eastAsia="en-US"/>
    </w:rPr>
  </w:style>
  <w:style w:type="character" w:customStyle="1" w:styleId="TekstdymkaZnak">
    <w:name w:val="Tekst dymka Znak"/>
    <w:basedOn w:val="Domylnaczcionkaakapitu"/>
    <w:uiPriority w:val="99"/>
    <w:rsid w:val="0057201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1"/>
    <w:uiPriority w:val="99"/>
    <w:rsid w:val="005720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link w:val="Nagwek"/>
    <w:uiPriority w:val="99"/>
    <w:rsid w:val="0057201A"/>
    <w:rPr>
      <w:rFonts w:ascii="Calibri" w:hAnsi="Calibri" w:cs="Calibri"/>
      <w:lang w:eastAsia="en-US"/>
    </w:rPr>
  </w:style>
  <w:style w:type="character" w:customStyle="1" w:styleId="NagwekZnak">
    <w:name w:val="Nagłówek Znak"/>
    <w:basedOn w:val="Domylnaczcionkaakapitu"/>
    <w:uiPriority w:val="99"/>
    <w:rsid w:val="0057201A"/>
    <w:rPr>
      <w:rFonts w:ascii="Times New Roman" w:hAnsi="Times New Roman" w:cs="Times New Roman"/>
    </w:rPr>
  </w:style>
  <w:style w:type="paragraph" w:styleId="Stopka">
    <w:name w:val="footer"/>
    <w:basedOn w:val="Normalny"/>
    <w:link w:val="StopkaZnak1"/>
    <w:uiPriority w:val="99"/>
    <w:rsid w:val="005720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57201A"/>
    <w:rPr>
      <w:rFonts w:ascii="Calibri" w:hAnsi="Calibri" w:cs="Calibri"/>
      <w:lang w:eastAsia="en-US"/>
    </w:rPr>
  </w:style>
  <w:style w:type="character" w:customStyle="1" w:styleId="StopkaZnak">
    <w:name w:val="Stopka Znak"/>
    <w:basedOn w:val="Domylnaczcionkaakapitu"/>
    <w:uiPriority w:val="99"/>
    <w:rsid w:val="0057201A"/>
    <w:rPr>
      <w:rFonts w:ascii="Times New Roman" w:hAnsi="Times New Roman" w:cs="Times New Roman"/>
    </w:rPr>
  </w:style>
  <w:style w:type="paragraph" w:styleId="Akapitzlist">
    <w:name w:val="List Paragraph"/>
    <w:basedOn w:val="Normalny"/>
    <w:uiPriority w:val="99"/>
    <w:qFormat/>
    <w:rsid w:val="0057201A"/>
    <w:pPr>
      <w:ind w:left="720"/>
    </w:pPr>
  </w:style>
  <w:style w:type="paragraph" w:styleId="Tekstpodstawowy2">
    <w:name w:val="Body Text 2"/>
    <w:basedOn w:val="Normalny"/>
    <w:link w:val="Tekstpodstawowy2Znak"/>
    <w:uiPriority w:val="99"/>
    <w:rsid w:val="0057201A"/>
    <w:pPr>
      <w:ind w:firstLine="708"/>
    </w:pPr>
    <w:rPr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7201A"/>
    <w:rPr>
      <w:rFonts w:ascii="Calibri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88</Words>
  <Characters>534</Characters>
  <Application>Microsoft Office Word</Application>
  <DocSecurity>0</DocSecurity>
  <Lines>4</Lines>
  <Paragraphs>1</Paragraphs>
  <ScaleCrop>false</ScaleCrop>
  <Company>pwsz</Company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Konin</dc:title>
  <dc:subject/>
  <dc:creator>Ewelina</dc:creator>
  <cp:keywords/>
  <dc:description/>
  <cp:lastModifiedBy>Pedagogika</cp:lastModifiedBy>
  <cp:revision>2</cp:revision>
  <cp:lastPrinted>2013-10-24T08:42:00Z</cp:lastPrinted>
  <dcterms:created xsi:type="dcterms:W3CDTF">2013-10-29T09:38:00Z</dcterms:created>
  <dcterms:modified xsi:type="dcterms:W3CDTF">2013-10-29T09:38:00Z</dcterms:modified>
</cp:coreProperties>
</file>