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3D" w:rsidRDefault="001770C3" w:rsidP="005231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2313D" w:rsidRPr="0052313D">
        <w:rPr>
          <w:rFonts w:ascii="Times New Roman" w:hAnsi="Times New Roman" w:cs="Times New Roman"/>
          <w:b/>
          <w:sz w:val="24"/>
          <w:szCs w:val="24"/>
        </w:rPr>
        <w:t>ykaz organów kolegialnych/komisji/zespołów</w:t>
      </w:r>
      <w:r w:rsidR="0052313D">
        <w:rPr>
          <w:rFonts w:ascii="Times New Roman" w:hAnsi="Times New Roman" w:cs="Times New Roman"/>
          <w:b/>
          <w:sz w:val="24"/>
          <w:szCs w:val="24"/>
        </w:rPr>
        <w:t xml:space="preserve"> PWSZ w Koninie,</w:t>
      </w:r>
    </w:p>
    <w:p w:rsidR="0052313D" w:rsidRDefault="0052313D" w:rsidP="005231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których członkami są przedstawiciele studentów </w:t>
      </w:r>
    </w:p>
    <w:p w:rsidR="0052313D" w:rsidRPr="0052313D" w:rsidRDefault="0052313D" w:rsidP="005231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Senat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Konwent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Rada Wydziału ………………………………………………………….………………………</w:t>
      </w:r>
      <w:r>
        <w:rPr>
          <w:rFonts w:ascii="Times New Roman" w:hAnsi="Times New Roman" w:cs="Times New Roman"/>
        </w:rPr>
        <w:tab/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Rada Biblioteczna</w:t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Rektorska Komisja ds. Jakości Kształcenia  </w:t>
      </w:r>
      <w:r>
        <w:rPr>
          <w:rFonts w:ascii="Times New Roman" w:hAnsi="Times New Roman" w:cs="Times New Roman"/>
        </w:rPr>
        <w:tab/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Wydziałowa Komisja ds. Jakości Kształcenia </w:t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Uczelniany Zespół ds. Jakości Kształcenia </w:t>
      </w:r>
      <w:r>
        <w:rPr>
          <w:rFonts w:ascii="Times New Roman" w:hAnsi="Times New Roman" w:cs="Times New Roman"/>
        </w:rPr>
        <w:tab/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Wydziałowy Zespół ds. Oceny Jakości Kształcenia</w:t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Kierunkowy Zespół ds. Oceny Jakości Kształcenia (kierunek ……………………………………….)</w:t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Komisja do Spraw Finansów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313D" w:rsidRDefault="0052313D" w:rsidP="005231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Komisja Dyscyplinarna dla Studentów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Odwoławcza Komisja Dyscyplinarna dla Studentów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Uczelniana Komisja Wyborcza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 Spraw Statutu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Stypendialna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□ Odwoławcza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Stypendialna</w:t>
      </w:r>
    </w:p>
    <w:p w:rsidR="0052313D" w:rsidRDefault="0052313D" w:rsidP="00523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opiniująca kandydatów do stypendium na wyjazdy studentów PWSZ w Koninie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Erasmus+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Uczelniana Komisja ds. Wyróżnień i Nagród dla studentów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Komisja do Spraw Wdrażania Strategii Rozwoju Uczelni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Komisja do Spraw Strategii Rozwoju Wydziału ……………………………………………..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Komisja do spraw Rozwoju Kadr 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Uczelniana Komisja Rekrutacyjna 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Komisja Stypendialna ds. stypendiów Towarzystwa Samorządowego w Koninie przyznawanych w ramach programu „Agrafka Agory”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Programowa Kierunku ………………………………………………………………….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Komisja ds. Rozwoju Wydziału ……………………………………………………...………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Komisja do przeprowadzenia konkursu na najlepszą pracę dyplomową na Wydziale ………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inne …………………………………………………………………………….......................</w:t>
      </w:r>
    </w:p>
    <w:p w:rsidR="0052313D" w:rsidRDefault="0052313D" w:rsidP="0052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……………………………………………………………………………………..……….……</w:t>
      </w:r>
    </w:p>
    <w:p w:rsidR="004B3B5E" w:rsidRDefault="004B3B5E"/>
    <w:sectPr w:rsidR="004B3B5E" w:rsidSect="00FF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13D"/>
    <w:rsid w:val="001770C3"/>
    <w:rsid w:val="004B3B5E"/>
    <w:rsid w:val="0052313D"/>
    <w:rsid w:val="00E84943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Jankowska</dc:creator>
  <cp:lastModifiedBy>Pedagogika</cp:lastModifiedBy>
  <cp:revision>2</cp:revision>
  <dcterms:created xsi:type="dcterms:W3CDTF">2014-05-20T06:13:00Z</dcterms:created>
  <dcterms:modified xsi:type="dcterms:W3CDTF">2014-05-20T06:13:00Z</dcterms:modified>
</cp:coreProperties>
</file>